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1AABC242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0A10F9">
              <w:rPr>
                <w:rFonts w:ascii="Roboto" w:hAnsi="Roboto"/>
                <w:b/>
                <w:bCs/>
                <w:color w:val="FFFFFF" w:themeColor="background1"/>
              </w:rPr>
              <w:t>5</w:t>
            </w:r>
            <w:r w:rsidR="00FF00EB">
              <w:rPr>
                <w:rFonts w:ascii="Roboto" w:hAnsi="Roboto"/>
                <w:b/>
                <w:bCs/>
                <w:color w:val="FFFFFF" w:themeColor="background1"/>
              </w:rPr>
              <w:t>0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D</w:t>
            </w:r>
            <w:r w:rsidR="00FF00EB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EF1EF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0F6AF27B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0A10F9">
              <w:rPr>
                <w:rFonts w:ascii="Isonorm Tr" w:hAnsi="Isonorm Tr"/>
                <w:sz w:val="18"/>
                <w:szCs w:val="18"/>
              </w:rPr>
              <w:t>5</w:t>
            </w:r>
            <w:r w:rsidR="00FF00EB">
              <w:rPr>
                <w:rFonts w:ascii="Isonorm Tr" w:hAnsi="Isonorm Tr"/>
                <w:sz w:val="18"/>
                <w:szCs w:val="18"/>
              </w:rPr>
              <w:t>0</w:t>
            </w:r>
            <w:r w:rsidRPr="002B4B50">
              <w:rPr>
                <w:rFonts w:ascii="Isonorm Tr" w:hAnsi="Isonorm Tr"/>
                <w:sz w:val="18"/>
                <w:szCs w:val="18"/>
              </w:rPr>
              <w:t>D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72B4CB6" w14:textId="77777777" w:rsidTr="00EF1EF8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Ceytech Makina San.Ve Tic.A.Ş. </w:t>
            </w:r>
          </w:p>
        </w:tc>
      </w:tr>
      <w:tr w:rsidR="00720DEC" w:rsidRPr="002B4B50" w14:paraId="04153AED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735F5FE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Dizel</w:t>
            </w:r>
          </w:p>
        </w:tc>
      </w:tr>
      <w:tr w:rsidR="00720DEC" w:rsidRPr="002B4B50" w14:paraId="3FA2EFDB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6FF4F73C" w14:textId="4AF1D3E1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</w:t>
            </w:r>
            <w:r w:rsidR="00FF00EB">
              <w:rPr>
                <w:rFonts w:ascii="Isonorm Tr" w:hAnsi="Isonorm Tr"/>
                <w:sz w:val="18"/>
                <w:szCs w:val="18"/>
              </w:rPr>
              <w:t>0</w:t>
            </w:r>
            <w:r w:rsidR="00CE6FC6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034144D1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17FABA5" w14:textId="4F5BF43B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600</w:t>
            </w:r>
          </w:p>
        </w:tc>
      </w:tr>
      <w:tr w:rsidR="00720DEC" w:rsidRPr="002B4B50" w14:paraId="699A7BCE" w14:textId="77777777" w:rsidTr="00EF1EF8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1617D57A" w14:textId="5EA8F4EC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2000</w:t>
            </w:r>
          </w:p>
        </w:tc>
      </w:tr>
      <w:tr w:rsidR="00720DEC" w:rsidRPr="002B4B50" w14:paraId="4CA78B1E" w14:textId="77777777" w:rsidTr="00EF1EF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</w:p>
        </w:tc>
        <w:tc>
          <w:tcPr>
            <w:tcW w:w="2717" w:type="dxa"/>
          </w:tcPr>
          <w:p w14:paraId="06D8AFF8" w14:textId="0C51AB7F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6920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7771FE49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10605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</w:t>
            </w:r>
            <w:r>
              <w:rPr>
                <w:rFonts w:ascii="Isonorm Tr" w:hAnsi="Isonorm Tr"/>
                <w:sz w:val="18"/>
                <w:szCs w:val="18"/>
              </w:rPr>
              <w:t>1315</w:t>
            </w:r>
          </w:p>
        </w:tc>
      </w:tr>
      <w:tr w:rsidR="00720DEC" w:rsidRPr="002B4B50" w14:paraId="47C5F7D0" w14:textId="77777777" w:rsidTr="00EF1EF8">
        <w:trPr>
          <w:trHeight w:val="285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16BBD503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2670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</w:t>
            </w:r>
            <w:r>
              <w:rPr>
                <w:rFonts w:ascii="Isonorm Tr" w:hAnsi="Isonorm Tr"/>
                <w:sz w:val="18"/>
                <w:szCs w:val="18"/>
              </w:rPr>
              <w:t>4250</w:t>
            </w:r>
          </w:p>
        </w:tc>
      </w:tr>
      <w:tr w:rsidR="00720DEC" w:rsidRPr="002B4B50" w14:paraId="72C431D8" w14:textId="77777777" w:rsidTr="00EF1EF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127449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  <w:r w:rsidRPr="002B4B50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13E5B803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5AF01B98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300-15-18 PR</w:t>
            </w:r>
          </w:p>
        </w:tc>
      </w:tr>
      <w:tr w:rsidR="00720DEC" w:rsidRPr="002B4B50" w14:paraId="11668D3F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47BCC208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7.00-12-12 PR</w:t>
            </w:r>
          </w:p>
        </w:tc>
      </w:tr>
      <w:tr w:rsidR="00720DEC" w:rsidRPr="002B4B50" w14:paraId="4FFDD336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EA6EF5" w14:textId="32C390E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0A10F9">
              <w:rPr>
                <w:rFonts w:ascii="Isonorm Tr" w:hAnsi="Isonorm Tr"/>
                <w:sz w:val="18"/>
                <w:szCs w:val="18"/>
              </w:rPr>
              <w:t>195/1135</w:t>
            </w:r>
          </w:p>
        </w:tc>
      </w:tr>
      <w:tr w:rsidR="00720DEC" w:rsidRPr="002B4B50" w14:paraId="591DDD6A" w14:textId="77777777" w:rsidTr="00EF1EF8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derece</w:t>
            </w:r>
          </w:p>
        </w:tc>
        <w:tc>
          <w:tcPr>
            <w:tcW w:w="2717" w:type="dxa"/>
          </w:tcPr>
          <w:p w14:paraId="684D6932" w14:textId="1080BC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720DEC" w:rsidRPr="002B4B50" w14:paraId="340E2D26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5275CB8" w14:textId="089C7A8A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3050</w:t>
            </w:r>
          </w:p>
        </w:tc>
      </w:tr>
      <w:tr w:rsidR="00720DEC" w:rsidRPr="002B4B50" w14:paraId="5BD519AD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B66555" w14:textId="385367F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</w:t>
            </w:r>
            <w:r w:rsidR="000A10F9">
              <w:rPr>
                <w:rFonts w:ascii="Isonorm Tr" w:hAnsi="Isonorm Tr"/>
                <w:sz w:val="18"/>
                <w:szCs w:val="18"/>
              </w:rPr>
              <w:t>5</w:t>
            </w:r>
          </w:p>
        </w:tc>
      </w:tr>
      <w:tr w:rsidR="00720DEC" w:rsidRPr="002B4B50" w14:paraId="7083A291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F7246DA" w14:textId="7D5404AC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720DEC" w:rsidRPr="002B4B50" w14:paraId="55C2C093" w14:textId="77777777" w:rsidTr="00EF1EF8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A6DB567" w14:textId="66F76AB2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5700</w:t>
            </w:r>
          </w:p>
        </w:tc>
      </w:tr>
      <w:tr w:rsidR="00720DEC" w:rsidRPr="002B4B50" w14:paraId="26E3514C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9CE33E5" w14:textId="6A1E00CF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2310</w:t>
            </w:r>
          </w:p>
        </w:tc>
      </w:tr>
      <w:tr w:rsidR="00720DEC" w:rsidRPr="002B4B50" w14:paraId="5ACF6C61" w14:textId="77777777" w:rsidTr="00EF1EF8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043093F" w14:textId="4C26C9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0A10F9">
              <w:rPr>
                <w:rFonts w:ascii="Isonorm Tr" w:hAnsi="Isonorm Tr"/>
                <w:sz w:val="18"/>
                <w:szCs w:val="18"/>
              </w:rPr>
              <w:t>520</w:t>
            </w:r>
          </w:p>
        </w:tc>
      </w:tr>
      <w:tr w:rsidR="00720DEC" w:rsidRPr="002B4B50" w14:paraId="156D9110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A1EBFDB" w14:textId="02211D6E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3320</w:t>
            </w:r>
          </w:p>
        </w:tc>
      </w:tr>
      <w:tr w:rsidR="00720DEC" w:rsidRPr="002B4B50" w14:paraId="4DC2F6FF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29DAD3" w14:textId="42D22889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1450</w:t>
            </w:r>
          </w:p>
        </w:tc>
      </w:tr>
      <w:tr w:rsidR="00720DEC" w:rsidRPr="002B4B50" w14:paraId="2F4AF0AA" w14:textId="77777777" w:rsidTr="00EF1EF8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</w:p>
        </w:tc>
        <w:tc>
          <w:tcPr>
            <w:tcW w:w="1155" w:type="dxa"/>
          </w:tcPr>
          <w:p w14:paraId="532A1923" w14:textId="6B74BD8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TxWxL mm</w:t>
            </w:r>
          </w:p>
        </w:tc>
        <w:tc>
          <w:tcPr>
            <w:tcW w:w="2717" w:type="dxa"/>
          </w:tcPr>
          <w:p w14:paraId="111330C7" w14:textId="00EB6783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x1</w:t>
            </w:r>
            <w:r>
              <w:rPr>
                <w:rFonts w:ascii="Isonorm Tr" w:hAnsi="Isonorm Tr"/>
                <w:sz w:val="18"/>
                <w:szCs w:val="18"/>
              </w:rPr>
              <w:t>50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x 1200</w:t>
            </w:r>
          </w:p>
        </w:tc>
      </w:tr>
      <w:tr w:rsidR="00720DEC" w:rsidRPr="002B4B50" w14:paraId="6D9A2164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5F09060E" w14:textId="1B51BBF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0A10F9">
              <w:rPr>
                <w:rFonts w:ascii="Isonorm Tr" w:hAnsi="Isonorm Tr"/>
                <w:sz w:val="18"/>
                <w:szCs w:val="18"/>
              </w:rPr>
              <w:t>350</w:t>
            </w:r>
          </w:p>
        </w:tc>
      </w:tr>
      <w:tr w:rsidR="00720DEC" w:rsidRPr="002B4B50" w14:paraId="2131AFFB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</w:p>
        </w:tc>
        <w:tc>
          <w:tcPr>
            <w:tcW w:w="2717" w:type="dxa"/>
          </w:tcPr>
          <w:p w14:paraId="64CB0F9D" w14:textId="7321078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0A10F9">
              <w:rPr>
                <w:rFonts w:ascii="Isonorm Tr" w:hAnsi="Isonorm Tr"/>
                <w:sz w:val="18"/>
                <w:szCs w:val="18"/>
              </w:rPr>
              <w:t>50</w:t>
            </w:r>
          </w:p>
        </w:tc>
      </w:tr>
      <w:tr w:rsidR="00720DEC" w:rsidRPr="002B4B50" w14:paraId="33ABF941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7CDF460" w14:textId="046D8194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205</w:t>
            </w:r>
          </w:p>
        </w:tc>
      </w:tr>
      <w:tr w:rsidR="00720DEC" w:rsidRPr="002B4B50" w14:paraId="1BB5A9D8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ECBEE9E" w14:textId="5FBA2A4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0A10F9">
              <w:rPr>
                <w:rFonts w:ascii="Isonorm Tr" w:hAnsi="Isonorm Tr"/>
                <w:sz w:val="18"/>
                <w:szCs w:val="18"/>
              </w:rPr>
              <w:t>480</w:t>
            </w:r>
          </w:p>
        </w:tc>
      </w:tr>
      <w:tr w:rsidR="00720DEC" w:rsidRPr="002B4B50" w14:paraId="4ABDBED3" w14:textId="77777777" w:rsidTr="00EF1EF8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B8E9CBD" w14:textId="3DEEC28F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2850</w:t>
            </w:r>
          </w:p>
        </w:tc>
      </w:tr>
      <w:tr w:rsidR="00720DEC" w:rsidRPr="002B4B50" w14:paraId="7AED6A1E" w14:textId="77777777" w:rsidTr="00EF1EF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63648A0E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2</w:t>
            </w: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 s</w:t>
            </w:r>
          </w:p>
        </w:tc>
        <w:tc>
          <w:tcPr>
            <w:tcW w:w="2717" w:type="dxa"/>
          </w:tcPr>
          <w:p w14:paraId="4A702200" w14:textId="36328FDB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350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CE6FC6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CE6FC6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/s</w:t>
            </w:r>
          </w:p>
        </w:tc>
        <w:tc>
          <w:tcPr>
            <w:tcW w:w="2717" w:type="dxa"/>
          </w:tcPr>
          <w:p w14:paraId="14E3E33C" w14:textId="53D6802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0A10F9">
              <w:rPr>
                <w:rFonts w:ascii="Isonorm Tr" w:hAnsi="Isonorm Tr"/>
                <w:sz w:val="18"/>
                <w:szCs w:val="18"/>
              </w:rPr>
              <w:t>8</w:t>
            </w:r>
            <w:r w:rsidR="00CE6FC6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0A10F9">
              <w:rPr>
                <w:rFonts w:ascii="Isonorm Tr" w:hAnsi="Isonorm Tr"/>
                <w:sz w:val="18"/>
                <w:szCs w:val="18"/>
              </w:rPr>
              <w:t>45</w:t>
            </w:r>
            <w:r>
              <w:rPr>
                <w:rFonts w:ascii="Isonorm Tr" w:hAnsi="Isonorm Tr"/>
                <w:sz w:val="18"/>
                <w:szCs w:val="18"/>
              </w:rPr>
              <w:t xml:space="preserve">0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40CF6CE8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</w:t>
            </w:r>
          </w:p>
        </w:tc>
      </w:tr>
      <w:tr w:rsidR="00720DEC" w:rsidRPr="002B4B50" w14:paraId="15AB77E6" w14:textId="77777777" w:rsidTr="00AA13CD">
        <w:trPr>
          <w:cantSplit/>
          <w:trHeight w:val="269"/>
        </w:trPr>
        <w:tc>
          <w:tcPr>
            <w:tcW w:w="1030" w:type="dxa"/>
            <w:vMerge/>
            <w:shd w:val="clear" w:color="auto" w:fill="EF8162"/>
            <w:vAlign w:val="center"/>
          </w:tcPr>
          <w:p w14:paraId="4B89D478" w14:textId="18F1683B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01A8D1CB" w14:textId="739A4E7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Akü Voltaj /Kapasite</w:t>
            </w:r>
          </w:p>
        </w:tc>
        <w:tc>
          <w:tcPr>
            <w:tcW w:w="1155" w:type="dxa"/>
          </w:tcPr>
          <w:p w14:paraId="44851630" w14:textId="28ADF2F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717" w:type="dxa"/>
          </w:tcPr>
          <w:p w14:paraId="40B1072E" w14:textId="651EBA0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12 / </w:t>
            </w:r>
            <w:r w:rsidR="000A10F9">
              <w:rPr>
                <w:rFonts w:ascii="Isonorm Tr" w:hAnsi="Isonorm Tr"/>
                <w:sz w:val="18"/>
                <w:szCs w:val="18"/>
              </w:rPr>
              <w:t>105</w:t>
            </w:r>
          </w:p>
        </w:tc>
      </w:tr>
      <w:tr w:rsidR="00720DEC" w:rsidRPr="002B4B50" w14:paraId="0219B8FA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2B0FCCA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El / </w:t>
            </w:r>
            <w:r w:rsidR="00FD08AE">
              <w:rPr>
                <w:rFonts w:ascii="Isonorm Tr" w:hAnsi="Isonorm Tr"/>
                <w:sz w:val="18"/>
                <w:szCs w:val="18"/>
              </w:rPr>
              <w:t>ELEKTRO HİDROLİK</w:t>
            </w:r>
          </w:p>
        </w:tc>
      </w:tr>
      <w:tr w:rsidR="00720DEC" w:rsidRPr="002B4B50" w14:paraId="071B7DFF" w14:textId="77777777" w:rsidTr="00AA13CD">
        <w:trPr>
          <w:trHeight w:val="186"/>
        </w:trPr>
        <w:tc>
          <w:tcPr>
            <w:tcW w:w="1030" w:type="dxa"/>
            <w:vMerge w:val="restart"/>
            <w:shd w:val="clear" w:color="auto" w:fill="EA4F35"/>
            <w:vAlign w:val="center"/>
          </w:tcPr>
          <w:p w14:paraId="244B4116" w14:textId="146F4F4E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Motor</w:t>
            </w:r>
          </w:p>
        </w:tc>
        <w:tc>
          <w:tcPr>
            <w:tcW w:w="3113" w:type="dxa"/>
          </w:tcPr>
          <w:p w14:paraId="760CA515" w14:textId="6087639D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155" w:type="dxa"/>
          </w:tcPr>
          <w:p w14:paraId="5E260A64" w14:textId="5D085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4699097" w14:textId="16D0557C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TUMOSAN</w:t>
            </w:r>
          </w:p>
        </w:tc>
      </w:tr>
      <w:tr w:rsidR="00720DEC" w:rsidRPr="002B4B50" w14:paraId="24034190" w14:textId="77777777" w:rsidTr="00AA13CD">
        <w:trPr>
          <w:cantSplit/>
          <w:trHeight w:val="294"/>
        </w:trPr>
        <w:tc>
          <w:tcPr>
            <w:tcW w:w="1030" w:type="dxa"/>
            <w:vMerge/>
            <w:shd w:val="clear" w:color="auto" w:fill="EA4F35"/>
            <w:textDirection w:val="btLr"/>
          </w:tcPr>
          <w:p w14:paraId="44BD4E8B" w14:textId="6886BF8C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D7AF919" w14:textId="04E0C68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5" w:type="dxa"/>
          </w:tcPr>
          <w:p w14:paraId="61B2FC50" w14:textId="65EEC1D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A8666CD" w14:textId="67A01D69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4DT-39I*185C</w:t>
            </w:r>
          </w:p>
        </w:tc>
      </w:tr>
      <w:tr w:rsidR="00720DEC" w:rsidRPr="002B4B50" w14:paraId="207D9264" w14:textId="77777777" w:rsidTr="00AA13CD">
        <w:trPr>
          <w:trHeight w:val="186"/>
        </w:trPr>
        <w:tc>
          <w:tcPr>
            <w:tcW w:w="1030" w:type="dxa"/>
            <w:vMerge/>
            <w:shd w:val="clear" w:color="auto" w:fill="EA4F35"/>
          </w:tcPr>
          <w:p w14:paraId="2BF6EC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AE1C8FA" w14:textId="49D2DA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Motor Gücü</w:t>
            </w:r>
          </w:p>
        </w:tc>
        <w:tc>
          <w:tcPr>
            <w:tcW w:w="1155" w:type="dxa"/>
          </w:tcPr>
          <w:p w14:paraId="02E7FC26" w14:textId="6B10957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Hp / kW</w:t>
            </w:r>
          </w:p>
        </w:tc>
        <w:tc>
          <w:tcPr>
            <w:tcW w:w="2717" w:type="dxa"/>
          </w:tcPr>
          <w:p w14:paraId="18C0E705" w14:textId="59A63374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85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62</w:t>
            </w:r>
          </w:p>
        </w:tc>
      </w:tr>
      <w:tr w:rsidR="00720DEC" w:rsidRPr="002B4B50" w14:paraId="752D97B0" w14:textId="77777777" w:rsidTr="00AA13CD">
        <w:trPr>
          <w:trHeight w:val="186"/>
        </w:trPr>
        <w:tc>
          <w:tcPr>
            <w:tcW w:w="1030" w:type="dxa"/>
            <w:vMerge/>
            <w:shd w:val="clear" w:color="auto" w:fill="EA4F35"/>
          </w:tcPr>
          <w:p w14:paraId="0C65BE87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64AFD5C" w14:textId="2A37BEC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Max. Tork SA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E 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1155" w:type="dxa"/>
          </w:tcPr>
          <w:p w14:paraId="75E694BA" w14:textId="62563E4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717" w:type="dxa"/>
          </w:tcPr>
          <w:p w14:paraId="29E48966" w14:textId="643DC75C" w:rsidR="00720DEC" w:rsidRPr="002B4B50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340</w:t>
            </w:r>
          </w:p>
        </w:tc>
      </w:tr>
      <w:tr w:rsidR="00720DEC" w:rsidRPr="002B4B50" w14:paraId="701BAF9B" w14:textId="77777777" w:rsidTr="004900BD">
        <w:trPr>
          <w:trHeight w:val="235"/>
        </w:trPr>
        <w:tc>
          <w:tcPr>
            <w:tcW w:w="1030" w:type="dxa"/>
            <w:vMerge/>
            <w:shd w:val="clear" w:color="auto" w:fill="E40313"/>
          </w:tcPr>
          <w:p w14:paraId="712140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3C6DBBD" w14:textId="211DF06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Nominal Devir</w:t>
            </w:r>
          </w:p>
        </w:tc>
        <w:tc>
          <w:tcPr>
            <w:tcW w:w="1155" w:type="dxa"/>
          </w:tcPr>
          <w:p w14:paraId="1EE8B38F" w14:textId="6E56D28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717" w:type="dxa"/>
          </w:tcPr>
          <w:p w14:paraId="603D3CE1" w14:textId="6A6A67F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720DEC" w:rsidRPr="002B4B50" w14:paraId="54805F5A" w14:textId="77777777" w:rsidTr="004900BD">
        <w:trPr>
          <w:trHeight w:val="126"/>
        </w:trPr>
        <w:tc>
          <w:tcPr>
            <w:tcW w:w="1030" w:type="dxa"/>
            <w:vMerge w:val="restart"/>
            <w:shd w:val="clear" w:color="auto" w:fill="E40313"/>
            <w:vAlign w:val="center"/>
          </w:tcPr>
          <w:p w14:paraId="712CB515" w14:textId="579096B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E50B44">
              <w:rPr>
                <w:rFonts w:ascii="Isonorm Tr" w:hAnsi="Isonorm Tr"/>
                <w:sz w:val="18"/>
                <w:szCs w:val="18"/>
              </w:rPr>
              <w:t>Şanzıman</w:t>
            </w:r>
          </w:p>
        </w:tc>
        <w:tc>
          <w:tcPr>
            <w:tcW w:w="3113" w:type="dxa"/>
          </w:tcPr>
          <w:p w14:paraId="5B2BD67F" w14:textId="7816F0F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Tip</w:t>
            </w:r>
          </w:p>
        </w:tc>
        <w:tc>
          <w:tcPr>
            <w:tcW w:w="1155" w:type="dxa"/>
          </w:tcPr>
          <w:p w14:paraId="3BD0A752" w14:textId="59D2CCE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100DCD6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Powershift</w:t>
            </w:r>
          </w:p>
        </w:tc>
      </w:tr>
      <w:tr w:rsidR="00720DEC" w:rsidRPr="002B4B50" w14:paraId="1200B832" w14:textId="77777777" w:rsidTr="00AA13CD">
        <w:trPr>
          <w:trHeight w:val="337"/>
        </w:trPr>
        <w:tc>
          <w:tcPr>
            <w:tcW w:w="1030" w:type="dxa"/>
            <w:vMerge/>
            <w:shd w:val="clear" w:color="auto" w:fill="E40313"/>
          </w:tcPr>
          <w:p w14:paraId="16CE32EF" w14:textId="77777777" w:rsidR="00720DEC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7F84A767" w14:textId="3DF776F7" w:rsidR="00720DEC" w:rsidRPr="00720DEC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Yakıt Tankı Kapasitesi</w:t>
            </w:r>
          </w:p>
        </w:tc>
        <w:tc>
          <w:tcPr>
            <w:tcW w:w="1155" w:type="dxa"/>
          </w:tcPr>
          <w:p w14:paraId="1F171D8B" w14:textId="3B4DEB0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717" w:type="dxa"/>
          </w:tcPr>
          <w:p w14:paraId="54D5328A" w14:textId="0E6FF3B0" w:rsidR="00720DEC" w:rsidRDefault="000A10F9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98</w:t>
            </w:r>
          </w:p>
        </w:tc>
      </w:tr>
    </w:tbl>
    <w:p w14:paraId="7F7D18C3" w14:textId="7730E177" w:rsidR="007B4EBD" w:rsidRDefault="0050446C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045AF" w14:textId="77777777" w:rsidR="0050446C" w:rsidRDefault="0050446C" w:rsidP="002B4B50">
      <w:r>
        <w:separator/>
      </w:r>
    </w:p>
  </w:endnote>
  <w:endnote w:type="continuationSeparator" w:id="0">
    <w:p w14:paraId="4F4E23A8" w14:textId="77777777" w:rsidR="0050446C" w:rsidRDefault="0050446C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EA5C7" w14:textId="77777777" w:rsidR="0050446C" w:rsidRDefault="0050446C" w:rsidP="002B4B50">
      <w:r>
        <w:separator/>
      </w:r>
    </w:p>
  </w:footnote>
  <w:footnote w:type="continuationSeparator" w:id="0">
    <w:p w14:paraId="4EE440AD" w14:textId="77777777" w:rsidR="0050446C" w:rsidRDefault="0050446C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A10F9"/>
    <w:rsid w:val="000A328A"/>
    <w:rsid w:val="00121043"/>
    <w:rsid w:val="00195E51"/>
    <w:rsid w:val="001B2DE9"/>
    <w:rsid w:val="002B061D"/>
    <w:rsid w:val="002B4B50"/>
    <w:rsid w:val="002B6C53"/>
    <w:rsid w:val="00396F67"/>
    <w:rsid w:val="003F528B"/>
    <w:rsid w:val="004900BD"/>
    <w:rsid w:val="0050446C"/>
    <w:rsid w:val="00557912"/>
    <w:rsid w:val="0063078C"/>
    <w:rsid w:val="006845C1"/>
    <w:rsid w:val="006A4763"/>
    <w:rsid w:val="00720DEC"/>
    <w:rsid w:val="00753CC5"/>
    <w:rsid w:val="00897912"/>
    <w:rsid w:val="008B0A61"/>
    <w:rsid w:val="00AA13CD"/>
    <w:rsid w:val="00BC4705"/>
    <w:rsid w:val="00C66CC1"/>
    <w:rsid w:val="00CE0334"/>
    <w:rsid w:val="00CE6FC6"/>
    <w:rsid w:val="00D03FE2"/>
    <w:rsid w:val="00D80B01"/>
    <w:rsid w:val="00DC5650"/>
    <w:rsid w:val="00E50B44"/>
    <w:rsid w:val="00EC62BA"/>
    <w:rsid w:val="00EF0724"/>
    <w:rsid w:val="00EF1EF8"/>
    <w:rsid w:val="00F9187A"/>
    <w:rsid w:val="00F946F2"/>
    <w:rsid w:val="00FD08AE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14</cp:revision>
  <cp:lastPrinted>2020-10-12T15:05:00Z</cp:lastPrinted>
  <dcterms:created xsi:type="dcterms:W3CDTF">2020-10-12T15:08:00Z</dcterms:created>
  <dcterms:modified xsi:type="dcterms:W3CDTF">2020-10-13T08:19:00Z</dcterms:modified>
</cp:coreProperties>
</file>